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7107A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left"/>
        <w:textAlignment w:val="auto"/>
        <w:rPr>
          <w:rFonts w:hint="eastAsia" w:ascii="Arial" w:hAnsi="Arial" w:eastAsia="黑体" w:cs="Arial"/>
          <w:snapToGrid/>
          <w:kern w:val="2"/>
          <w:sz w:val="18"/>
          <w:szCs w:val="18"/>
          <w:lang w:eastAsia="zh-CN"/>
        </w:rPr>
      </w:pPr>
    </w:p>
    <w:p w14:paraId="36568811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left"/>
        <w:textAlignment w:val="auto"/>
        <w:rPr>
          <w:rFonts w:hint="eastAsia" w:ascii="Arial" w:hAnsi="Arial" w:eastAsia="黑体" w:cs="Arial"/>
          <w:snapToGrid/>
          <w:kern w:val="2"/>
          <w:sz w:val="18"/>
          <w:szCs w:val="18"/>
          <w:lang w:eastAsia="zh-CN"/>
        </w:rPr>
      </w:pPr>
    </w:p>
    <w:p w14:paraId="20EB5762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37299678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0D1AE914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4DF217EE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63B70156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375F9946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7531B809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55D95572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57FF02B0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7056312C"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宋体" w:hAnsi="宋体" w:eastAsia="宋体" w:cs="宋体"/>
          <w:b w:val="0"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</w:pPr>
    </w:p>
    <w:p w14:paraId="28CEF6F8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52"/>
          <w:szCs w:val="21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52"/>
          <w:szCs w:val="21"/>
          <w:lang w:val="en-US" w:eastAsia="zh-CN"/>
        </w:rPr>
        <w:t>第十五届中国页岩油气发展大会</w:t>
      </w:r>
    </w:p>
    <w:p w14:paraId="54A043A4">
      <w:pPr>
        <w:kinsoku w:val="0"/>
        <w:autoSpaceDE w:val="0"/>
        <w:autoSpaceDN w:val="0"/>
        <w:adjustRightInd w:val="0"/>
        <w:snapToGrid w:val="0"/>
        <w:spacing w:before="114" w:line="224" w:lineRule="auto"/>
        <w:ind w:left="689" w:firstLine="1566" w:firstLineChars="300"/>
        <w:jc w:val="both"/>
        <w:textAlignment w:val="baseline"/>
        <w:rPr>
          <w:rFonts w:hint="eastAsia" w:ascii="Heiti SC Medium" w:hAnsi="Heiti SC Medium" w:eastAsia="Heiti SC Medium" w:cs="Heiti SC Medium"/>
          <w:b/>
          <w:bCs/>
          <w:snapToGrid w:val="0"/>
          <w:color w:val="000000"/>
          <w:kern w:val="2"/>
          <w:sz w:val="52"/>
          <w:szCs w:val="24"/>
          <w:lang w:val="en-US" w:eastAsia="zh-CN" w:bidi="ar-SA"/>
        </w:rPr>
      </w:pPr>
      <w:r>
        <w:rPr>
          <w:rFonts w:hint="eastAsia" w:ascii="Heiti SC Medium" w:hAnsi="Heiti SC Medium" w:eastAsia="Heiti SC Medium" w:cs="Heiti SC Medium"/>
          <w:b/>
          <w:bCs/>
          <w:snapToGrid w:val="0"/>
          <w:color w:val="000000"/>
          <w:kern w:val="2"/>
          <w:sz w:val="52"/>
          <w:szCs w:val="24"/>
          <w:lang w:val="en-US" w:eastAsia="zh-CN" w:bidi="ar-SA"/>
        </w:rPr>
        <w:t>页岩油气创新成果奖</w:t>
      </w:r>
    </w:p>
    <w:p w14:paraId="68BADAEA">
      <w:pPr>
        <w:kinsoku w:val="0"/>
        <w:autoSpaceDE w:val="0"/>
        <w:autoSpaceDN w:val="0"/>
        <w:adjustRightInd w:val="0"/>
        <w:snapToGrid w:val="0"/>
        <w:spacing w:before="114" w:line="224" w:lineRule="auto"/>
        <w:ind w:left="689"/>
        <w:jc w:val="center"/>
        <w:textAlignment w:val="baseline"/>
        <w:rPr>
          <w:rFonts w:hint="eastAsia" w:ascii="Times New Roman" w:hAnsi="Times New Roman" w:eastAsia="方正小标宋简体" w:cs="Times New Roman"/>
          <w:snapToGrid w:val="0"/>
          <w:color w:val="000000"/>
          <w:kern w:val="2"/>
          <w:sz w:val="52"/>
          <w:szCs w:val="24"/>
          <w:lang w:val="en-US" w:eastAsia="zh-CN" w:bidi="ar-SA"/>
        </w:rPr>
      </w:pPr>
    </w:p>
    <w:p w14:paraId="70B17528">
      <w:pPr>
        <w:kinsoku w:val="0"/>
        <w:autoSpaceDE w:val="0"/>
        <w:autoSpaceDN w:val="0"/>
        <w:adjustRightInd w:val="0"/>
        <w:snapToGrid w:val="0"/>
        <w:spacing w:before="114" w:line="224" w:lineRule="auto"/>
        <w:ind w:left="689"/>
        <w:jc w:val="center"/>
        <w:textAlignment w:val="baseline"/>
        <w:rPr>
          <w:rFonts w:hint="eastAsia" w:ascii="Times New Roman" w:hAnsi="Times New Roman" w:eastAsia="方正小标宋简体" w:cs="Times New Roman"/>
          <w:snapToGrid w:val="0"/>
          <w:color w:val="000000"/>
          <w:kern w:val="2"/>
          <w:sz w:val="52"/>
          <w:szCs w:val="24"/>
          <w:lang w:val="en-US" w:eastAsia="zh-CN" w:bidi="ar-SA"/>
        </w:rPr>
      </w:pPr>
    </w:p>
    <w:p w14:paraId="609C0374">
      <w:pPr>
        <w:kinsoku w:val="0"/>
        <w:autoSpaceDE w:val="0"/>
        <w:autoSpaceDN w:val="0"/>
        <w:adjustRightInd w:val="0"/>
        <w:snapToGrid w:val="0"/>
        <w:spacing w:before="114" w:line="224" w:lineRule="auto"/>
        <w:ind w:left="689"/>
        <w:jc w:val="center"/>
        <w:textAlignment w:val="baseline"/>
        <w:rPr>
          <w:rFonts w:hint="eastAsia" w:ascii="Times New Roman" w:hAnsi="Times New Roman" w:eastAsia="方正小标宋简体" w:cs="Times New Roman"/>
          <w:snapToGrid w:val="0"/>
          <w:color w:val="000000"/>
          <w:kern w:val="2"/>
          <w:sz w:val="52"/>
          <w:szCs w:val="24"/>
          <w:lang w:val="en-US" w:eastAsia="zh-CN" w:bidi="ar-SA"/>
        </w:rPr>
      </w:pPr>
    </w:p>
    <w:p w14:paraId="136D0464">
      <w:pPr>
        <w:kinsoku w:val="0"/>
        <w:autoSpaceDE w:val="0"/>
        <w:autoSpaceDN w:val="0"/>
        <w:adjustRightInd w:val="0"/>
        <w:snapToGrid w:val="0"/>
        <w:spacing w:before="114" w:line="224" w:lineRule="auto"/>
        <w:ind w:left="689"/>
        <w:jc w:val="center"/>
        <w:textAlignment w:val="baseline"/>
        <w:rPr>
          <w:rFonts w:hint="eastAsia" w:ascii="Times New Roman" w:hAnsi="Times New Roman" w:eastAsia="方正小标宋简体" w:cs="Times New Roman"/>
          <w:snapToGrid w:val="0"/>
          <w:color w:val="000000"/>
          <w:kern w:val="2"/>
          <w:sz w:val="52"/>
          <w:szCs w:val="24"/>
          <w:lang w:val="en-US" w:eastAsia="zh-CN" w:bidi="ar-SA"/>
        </w:rPr>
      </w:pPr>
    </w:p>
    <w:p w14:paraId="78517F40">
      <w:pPr>
        <w:spacing w:line="360" w:lineRule="auto"/>
        <w:ind w:firstLine="540" w:firstLineChars="150"/>
        <w:jc w:val="left"/>
        <w:rPr>
          <w:rFonts w:eastAsia="楷体_GB2312" w:cs="Arial"/>
          <w:kern w:val="0"/>
          <w:sz w:val="36"/>
          <w:szCs w:val="21"/>
          <w:u w:val="single"/>
        </w:rPr>
      </w:pPr>
      <w:r>
        <w:rPr>
          <w:rFonts w:hint="eastAsia" w:eastAsia="楷体_GB2312" w:cs="Arial"/>
          <w:kern w:val="0"/>
          <w:sz w:val="36"/>
          <w:szCs w:val="21"/>
          <w:lang w:val="en-US" w:eastAsia="zh-CN"/>
        </w:rPr>
        <w:t>项目名称</w:t>
      </w:r>
      <w:r>
        <w:rPr>
          <w:rFonts w:hint="eastAsia" w:eastAsia="楷体_GB2312" w:cs="Arial"/>
          <w:kern w:val="0"/>
          <w:sz w:val="36"/>
          <w:szCs w:val="21"/>
        </w:rPr>
        <w:t>：</w:t>
      </w:r>
      <w:r>
        <w:rPr>
          <w:rFonts w:hint="eastAsia" w:eastAsia="楷体_GB2312" w:cs="Arial"/>
          <w:kern w:val="0"/>
          <w:sz w:val="36"/>
          <w:szCs w:val="21"/>
          <w:u w:val="single"/>
        </w:rPr>
        <w:t xml:space="preserve"> </w:t>
      </w:r>
      <w:r>
        <w:rPr>
          <w:rFonts w:hint="eastAsia" w:eastAsia="楷体_GB2312" w:cs="Arial"/>
          <w:kern w:val="0"/>
          <w:sz w:val="28"/>
          <w:szCs w:val="28"/>
          <w:u w:val="single"/>
        </w:rPr>
        <w:t xml:space="preserve">                                      </w:t>
      </w:r>
    </w:p>
    <w:p w14:paraId="577F669E">
      <w:pPr>
        <w:spacing w:line="360" w:lineRule="auto"/>
        <w:ind w:firstLine="540" w:firstLineChars="150"/>
        <w:jc w:val="left"/>
        <w:rPr>
          <w:rFonts w:hint="eastAsia" w:eastAsia="楷体_GB2312" w:cs="Arial"/>
          <w:kern w:val="0"/>
          <w:sz w:val="36"/>
          <w:szCs w:val="21"/>
        </w:rPr>
      </w:pPr>
      <w:r>
        <w:rPr>
          <w:rFonts w:hint="eastAsia" w:eastAsia="楷体_GB2312" w:cs="Arial"/>
          <w:kern w:val="0"/>
          <w:sz w:val="36"/>
          <w:szCs w:val="21"/>
        </w:rPr>
        <w:t>申报单位：</w:t>
      </w:r>
      <w:r>
        <w:rPr>
          <w:rFonts w:hint="eastAsia" w:eastAsia="楷体_GB2312" w:cs="Arial"/>
          <w:kern w:val="0"/>
          <w:sz w:val="36"/>
          <w:szCs w:val="21"/>
          <w:u w:val="single"/>
        </w:rPr>
        <w:t xml:space="preserve"> </w:t>
      </w:r>
      <w:r>
        <w:rPr>
          <w:rFonts w:hint="eastAsia" w:eastAsia="楷体_GB2312" w:cs="Arial"/>
          <w:kern w:val="0"/>
          <w:sz w:val="28"/>
          <w:szCs w:val="28"/>
          <w:u w:val="single"/>
        </w:rPr>
        <w:t xml:space="preserve">                                      </w:t>
      </w:r>
    </w:p>
    <w:p w14:paraId="4D0F34F7">
      <w:pPr>
        <w:spacing w:line="360" w:lineRule="auto"/>
        <w:ind w:firstLine="540" w:firstLineChars="150"/>
        <w:jc w:val="left"/>
        <w:rPr>
          <w:rFonts w:eastAsia="楷体_GB2312" w:cs="Arial"/>
          <w:kern w:val="0"/>
          <w:sz w:val="36"/>
          <w:szCs w:val="21"/>
          <w:u w:val="single"/>
        </w:rPr>
      </w:pPr>
      <w:r>
        <w:rPr>
          <w:rFonts w:hint="eastAsia" w:eastAsia="楷体_GB2312" w:cs="Arial"/>
          <w:kern w:val="0"/>
          <w:sz w:val="36"/>
          <w:szCs w:val="21"/>
          <w:lang w:val="en-US" w:eastAsia="zh-CN"/>
        </w:rPr>
        <w:t>项目经理</w:t>
      </w:r>
      <w:r>
        <w:rPr>
          <w:rFonts w:hint="eastAsia" w:eastAsia="楷体_GB2312" w:cs="Arial"/>
          <w:kern w:val="0"/>
          <w:sz w:val="36"/>
          <w:szCs w:val="21"/>
        </w:rPr>
        <w:t>：</w:t>
      </w:r>
      <w:r>
        <w:rPr>
          <w:rFonts w:hint="eastAsia" w:eastAsia="楷体_GB2312" w:cs="Arial"/>
          <w:kern w:val="0"/>
          <w:sz w:val="36"/>
          <w:szCs w:val="21"/>
          <w:u w:val="single"/>
        </w:rPr>
        <w:t xml:space="preserve"> </w:t>
      </w:r>
      <w:r>
        <w:rPr>
          <w:rFonts w:hint="eastAsia" w:eastAsia="楷体_GB2312" w:cs="Arial"/>
          <w:kern w:val="0"/>
          <w:sz w:val="28"/>
          <w:szCs w:val="28"/>
          <w:u w:val="single"/>
        </w:rPr>
        <w:t xml:space="preserve">                                      </w:t>
      </w:r>
    </w:p>
    <w:p w14:paraId="2FAEC3F7">
      <w:pPr>
        <w:spacing w:line="240" w:lineRule="auto"/>
        <w:jc w:val="center"/>
        <w:rPr>
          <w:rFonts w:hint="eastAsia" w:eastAsia="楷体_GB2312" w:cs="Arial"/>
          <w:kern w:val="0"/>
          <w:sz w:val="36"/>
          <w:szCs w:val="21"/>
        </w:rPr>
      </w:pPr>
    </w:p>
    <w:p w14:paraId="050925A9">
      <w:pPr>
        <w:spacing w:line="240" w:lineRule="auto"/>
        <w:jc w:val="center"/>
        <w:rPr>
          <w:rFonts w:hint="eastAsia" w:eastAsia="楷体_GB2312" w:cs="Arial"/>
          <w:kern w:val="0"/>
          <w:sz w:val="36"/>
          <w:szCs w:val="21"/>
        </w:rPr>
      </w:pPr>
    </w:p>
    <w:p w14:paraId="345ADBB3">
      <w:pPr>
        <w:spacing w:line="240" w:lineRule="auto"/>
        <w:jc w:val="center"/>
        <w:rPr>
          <w:rFonts w:hint="eastAsia" w:eastAsia="楷体_GB2312" w:cs="Arial"/>
          <w:kern w:val="0"/>
          <w:sz w:val="36"/>
          <w:szCs w:val="21"/>
        </w:rPr>
      </w:pPr>
    </w:p>
    <w:p w14:paraId="3208FD32">
      <w:pPr>
        <w:spacing w:line="240" w:lineRule="auto"/>
        <w:jc w:val="center"/>
        <w:rPr>
          <w:rFonts w:hint="eastAsia" w:eastAsia="楷体_GB2312" w:cs="Arial"/>
          <w:kern w:val="0"/>
          <w:sz w:val="36"/>
          <w:szCs w:val="21"/>
        </w:rPr>
      </w:pPr>
    </w:p>
    <w:p w14:paraId="08015BD3">
      <w:pPr>
        <w:spacing w:line="240" w:lineRule="auto"/>
        <w:jc w:val="center"/>
        <w:rPr>
          <w:rFonts w:hint="eastAsia" w:eastAsia="楷体_GB2312" w:cs="Arial"/>
          <w:kern w:val="0"/>
          <w:sz w:val="36"/>
          <w:szCs w:val="21"/>
        </w:rPr>
      </w:pPr>
    </w:p>
    <w:p w14:paraId="6D7E5A44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20" w:line="360" w:lineRule="auto"/>
        <w:jc w:val="center"/>
        <w:textAlignment w:val="auto"/>
        <w:rPr>
          <w:rFonts w:hint="eastAsia" w:eastAsia="楷体_GB2312" w:cs="Arial"/>
          <w:kern w:val="0"/>
          <w:sz w:val="36"/>
          <w:szCs w:val="21"/>
        </w:rPr>
      </w:pPr>
      <w:r>
        <w:rPr>
          <w:rFonts w:hint="eastAsia" w:eastAsia="楷体_GB2312" w:cs="Arial"/>
          <w:kern w:val="0"/>
          <w:sz w:val="36"/>
          <w:szCs w:val="21"/>
        </w:rPr>
        <w:t>二〇二</w:t>
      </w:r>
      <w:r>
        <w:rPr>
          <w:rFonts w:hint="eastAsia" w:eastAsia="楷体_GB2312" w:cs="Arial"/>
          <w:kern w:val="0"/>
          <w:sz w:val="36"/>
          <w:szCs w:val="21"/>
          <w:lang w:val="en-US" w:eastAsia="zh-CN"/>
        </w:rPr>
        <w:t>六年</w:t>
      </w:r>
      <w:r>
        <w:rPr>
          <w:rFonts w:hint="eastAsia" w:eastAsia="楷体_GB2312" w:cs="Arial"/>
          <w:kern w:val="0"/>
          <w:sz w:val="36"/>
          <w:szCs w:val="21"/>
          <w:u w:val="single"/>
        </w:rPr>
        <w:t xml:space="preserve">    </w:t>
      </w:r>
      <w:r>
        <w:rPr>
          <w:rFonts w:hint="eastAsia" w:eastAsia="楷体_GB2312" w:cs="Arial"/>
          <w:kern w:val="0"/>
          <w:sz w:val="36"/>
          <w:szCs w:val="21"/>
        </w:rPr>
        <w:t>月</w:t>
      </w:r>
      <w:r>
        <w:rPr>
          <w:rFonts w:hint="eastAsia" w:eastAsia="楷体_GB2312" w:cs="Arial"/>
          <w:kern w:val="0"/>
          <w:sz w:val="36"/>
          <w:szCs w:val="21"/>
          <w:u w:val="single"/>
        </w:rPr>
        <w:t xml:space="preserve">    </w:t>
      </w:r>
      <w:r>
        <w:rPr>
          <w:rFonts w:hint="eastAsia" w:eastAsia="楷体_GB2312" w:cs="Arial"/>
          <w:kern w:val="0"/>
          <w:sz w:val="36"/>
          <w:szCs w:val="21"/>
        </w:rPr>
        <w:t>日</w:t>
      </w:r>
    </w:p>
    <w:p w14:paraId="427137B5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</w:rPr>
      </w:pPr>
      <w:bookmarkStart w:id="0" w:name="_GoBack"/>
      <w:bookmarkEnd w:id="0"/>
    </w:p>
    <w:p w14:paraId="396165D1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</w:rPr>
      </w:pPr>
    </w:p>
    <w:p w14:paraId="19ED0880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</w:rPr>
      </w:pPr>
    </w:p>
    <w:p w14:paraId="46F3E28E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</w:rPr>
      </w:pPr>
    </w:p>
    <w:p w14:paraId="23B78482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</w:rPr>
      </w:pPr>
    </w:p>
    <w:p w14:paraId="67A0238D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第十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五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届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eastAsia="zh-CN"/>
        </w:rPr>
        <w:t>页岩油气创新成果奖</w:t>
      </w:r>
    </w:p>
    <w:p w14:paraId="4B20A7D7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202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6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申报说明申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报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书编制说明</w:t>
      </w:r>
    </w:p>
    <w:p w14:paraId="576EA8C0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《第十五届页岩油气创新成果奖申报书》是第十五届页岩油气创新成果奖评审的基础文件和主要评审依据，须按照申报书规定的格式、栏目及所列标题的要求，请如实填写。</w:t>
      </w:r>
    </w:p>
    <w:p w14:paraId="477BFCE3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《第十五届页岩油气创新成果奖申报书》包括申报项目基本信息和附件,请申报单位按要求如实填写。</w:t>
      </w:r>
    </w:p>
    <w:p w14:paraId="46388AB4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instrText xml:space="preserve"> HYPERLINK "mailto:电子版以邮件形式提交至lyy@zhenweiexpo.com。" </w:instrText>
      </w: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fldChar w:fldCharType="separate"/>
      </w:r>
      <w:r>
        <w:rPr>
          <w:rStyle w:val="9"/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电子版以邮件形式提交至lyy@zhenweiexpo.com。</w:t>
      </w: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fldChar w:fldCharType="end"/>
      </w:r>
    </w:p>
    <w:p w14:paraId="7B1F003B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8E837AE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45616D7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AB14CCD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6CD47B18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28242BB3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70801C8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5581BBE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8488399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512F576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A70D3C2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650FB0EE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64A9534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8EC1368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0E40EDBB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C9F7804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</w:p>
    <w:p w14:paraId="3D06D1CC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  <w:lang w:eastAsia="zh-CN"/>
        </w:rPr>
      </w:pPr>
    </w:p>
    <w:p w14:paraId="50A6044C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  <w:lang w:eastAsia="zh-CN"/>
        </w:rPr>
      </w:pPr>
    </w:p>
    <w:p w14:paraId="22A0C5B4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  <w:lang w:eastAsia="zh-CN"/>
        </w:rPr>
      </w:pPr>
    </w:p>
    <w:p w14:paraId="1779BC89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申报者的承诺</w:t>
      </w:r>
    </w:p>
    <w:p w14:paraId="31066FB2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申报者保证《申报书》所填各项内容真实有效，保证没有知识产权争议，若填报失实或违反有关规定，申报单位和负责人承担全部责任。申报者承诺遵守有关规定和要求。中国页岩油气发展大会组委会有权使用本《申报书》所有数据和资料。</w:t>
      </w:r>
    </w:p>
    <w:p w14:paraId="56B5EBDB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1F737034">
      <w:pPr>
        <w:kinsoku w:val="0"/>
        <w:autoSpaceDE w:val="0"/>
        <w:autoSpaceDN w:val="0"/>
        <w:adjustRightInd w:val="0"/>
        <w:snapToGrid w:val="0"/>
        <w:spacing w:before="91" w:line="310" w:lineRule="auto"/>
        <w:ind w:firstLine="560" w:firstLineChars="200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AF34AE4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  <w:lang w:eastAsia="zh-CN"/>
        </w:rPr>
      </w:pPr>
    </w:p>
    <w:p w14:paraId="5423D72C">
      <w:pPr>
        <w:widowControl/>
        <w:numPr>
          <w:ilvl w:val="0"/>
          <w:numId w:val="0"/>
        </w:numPr>
        <w:tabs>
          <w:tab w:val="left" w:pos="284"/>
        </w:tabs>
        <w:kinsoku/>
        <w:autoSpaceDE/>
        <w:autoSpaceDN/>
        <w:adjustRightInd/>
        <w:snapToGrid/>
        <w:spacing w:before="40" w:after="20" w:line="240" w:lineRule="exact"/>
        <w:jc w:val="center"/>
        <w:textAlignment w:val="auto"/>
        <w:rPr>
          <w:rFonts w:hint="eastAsia" w:eastAsia="楷体_GB2312" w:cs="Arial"/>
          <w:kern w:val="0"/>
          <w:sz w:val="36"/>
          <w:szCs w:val="21"/>
          <w:lang w:eastAsia="zh-CN"/>
        </w:rPr>
      </w:pPr>
    </w:p>
    <w:p w14:paraId="596FFAE2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ab/>
      </w:r>
    </w:p>
    <w:p w14:paraId="17AD2F4C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单位负责人（签章）：</w:t>
      </w:r>
    </w:p>
    <w:p w14:paraId="72235C9B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6BDE7FB0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789B37A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申报单位（盖章） ：</w:t>
      </w:r>
    </w:p>
    <w:p w14:paraId="1A5A0CFC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D26D23B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8C4350A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 w:firstLine="1400" w:firstLineChars="500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2026 年   月    日</w:t>
      </w:r>
    </w:p>
    <w:p w14:paraId="2BD7414F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CB1D801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2BBAA78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05E1B795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1C2B4C6E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0206C092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466449E4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648C2747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C65A9F6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6E44CDD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27B32A99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95B7C38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84B440D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0E91823D">
      <w:pPr>
        <w:kinsoku w:val="0"/>
        <w:autoSpaceDE w:val="0"/>
        <w:autoSpaceDN w:val="0"/>
        <w:adjustRightInd w:val="0"/>
        <w:snapToGrid w:val="0"/>
        <w:spacing w:before="91" w:line="219" w:lineRule="auto"/>
        <w:ind w:left="4245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B3C0CE3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一、申报项目基本信息</w:t>
      </w:r>
    </w:p>
    <w:tbl>
      <w:tblPr>
        <w:tblStyle w:val="6"/>
        <w:tblpPr w:leftFromText="180" w:rightFromText="180" w:vertAnchor="text" w:horzAnchor="page" w:tblpX="1543" w:tblpY="281"/>
        <w:tblOverlap w:val="never"/>
        <w:tblW w:w="93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2066"/>
        <w:gridCol w:w="2404"/>
        <w:gridCol w:w="2404"/>
      </w:tblGrid>
      <w:tr w14:paraId="7B90A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6671660E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8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A473646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中文）</w:t>
            </w:r>
          </w:p>
        </w:tc>
      </w:tr>
      <w:tr w14:paraId="22FD1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4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886E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8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BFB3064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英文）</w:t>
            </w:r>
          </w:p>
        </w:tc>
      </w:tr>
      <w:tr w14:paraId="0D15D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6938A4FD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F8FA14A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中文）</w:t>
            </w:r>
          </w:p>
        </w:tc>
      </w:tr>
      <w:tr w14:paraId="0C0C2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A67F2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E9893EE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英文）</w:t>
            </w:r>
          </w:p>
        </w:tc>
      </w:tr>
      <w:tr w14:paraId="19882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25C4AFDB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项目负责人简介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57FBAB9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中文，不超过100字）</w:t>
            </w:r>
          </w:p>
        </w:tc>
      </w:tr>
      <w:tr w14:paraId="0075D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FC5A5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046FB0A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英文，英文单词不超过70字）</w:t>
            </w:r>
          </w:p>
        </w:tc>
      </w:tr>
      <w:tr w14:paraId="119BD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0AE33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评选范围</w:t>
            </w:r>
          </w:p>
        </w:tc>
        <w:tc>
          <w:tcPr>
            <w:tcW w:w="68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37AF3DE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□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页岩气</w:t>
            </w:r>
          </w:p>
          <w:p w14:paraId="37CD46EC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□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页岩油</w:t>
            </w:r>
          </w:p>
          <w:p w14:paraId="20B01C31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□  </w:t>
            </w:r>
            <w:r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煤层气</w:t>
            </w:r>
          </w:p>
          <w:p w14:paraId="14D762DB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□  </w:t>
            </w:r>
            <w:r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致密气</w:t>
            </w:r>
          </w:p>
          <w:p w14:paraId="0A05356B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 xml:space="preserve">□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其他</w:t>
            </w:r>
          </w:p>
        </w:tc>
      </w:tr>
      <w:tr w14:paraId="76D84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A43D">
            <w:pPr>
              <w:widowControl/>
              <w:spacing w:line="360" w:lineRule="exact"/>
              <w:jc w:val="left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主要获奖情况</w:t>
            </w:r>
          </w:p>
        </w:tc>
        <w:tc>
          <w:tcPr>
            <w:tcW w:w="68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D368D54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（获奖时间，曾获何部门何种奖励，奖励等级）</w:t>
            </w:r>
          </w:p>
        </w:tc>
      </w:tr>
      <w:tr w14:paraId="52C23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4A34A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主要创新点（对外宣传用）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D7F2BF9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中文，不超过300字）</w:t>
            </w:r>
          </w:p>
          <w:p w14:paraId="63F4659D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（英文，英文单词不超过200字）</w:t>
            </w:r>
          </w:p>
        </w:tc>
      </w:tr>
      <w:tr w14:paraId="1018B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0592C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主要用途、技术原理（对外宣传用）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51F4E3C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中文，不超过350字）</w:t>
            </w:r>
          </w:p>
          <w:p w14:paraId="1F3AA367">
            <w:pPr>
              <w:widowControl/>
              <w:spacing w:line="240" w:lineRule="auto"/>
              <w:jc w:val="left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（英文，不超过250字）</w:t>
            </w:r>
          </w:p>
        </w:tc>
      </w:tr>
      <w:tr w14:paraId="653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33F8A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项目授权发明专利(项)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681B737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935D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91342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项目授权的其他知识产权 (项)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461D030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B7E2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BB195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项目起始时间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9FE105D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21CD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035A">
            <w:pPr>
              <w:widowControl/>
              <w:spacing w:line="240" w:lineRule="auto"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项目完成时间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3D069A0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FFCC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B1820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通讯地址</w:t>
            </w:r>
          </w:p>
          <w:p w14:paraId="03D7FB22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/邮编</w:t>
            </w:r>
          </w:p>
        </w:tc>
        <w:tc>
          <w:tcPr>
            <w:tcW w:w="68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99E5F85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7685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3D656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CC04885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35C0B17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2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F31B2C0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237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B8095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D81FDA1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F55B9DB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6CC87FA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D5F8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44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2D9E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874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D02F892"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15B6F16C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</w:rPr>
        <w:t>二、</w:t>
      </w: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项目概况</w:t>
      </w:r>
    </w:p>
    <w:tbl>
      <w:tblPr>
        <w:tblStyle w:val="6"/>
        <w:tblpPr w:leftFromText="180" w:rightFromText="180" w:vertAnchor="text" w:horzAnchor="page" w:tblpX="1603" w:tblpY="497"/>
        <w:tblOverlap w:val="never"/>
        <w:tblW w:w="9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0080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3" w:hRule="atLeast"/>
        </w:trPr>
        <w:tc>
          <w:tcPr>
            <w:tcW w:w="9068" w:type="dxa"/>
          </w:tcPr>
          <w:p w14:paraId="3701A148">
            <w:pPr>
              <w:spacing w:line="360" w:lineRule="auto"/>
              <w:jc w:val="left"/>
              <w:rPr>
                <w:rFonts w:ascii="仿宋_GB2312" w:eastAsia="仿宋_GB2312" w:cs="Arial"/>
                <w:kern w:val="0"/>
                <w:sz w:val="24"/>
                <w:szCs w:val="21"/>
              </w:rPr>
            </w:pPr>
            <w:r>
              <w:rPr>
                <w:rFonts w:hint="eastAsia" w:ascii="仿宋_GB2312" w:eastAsia="仿宋_GB2312" w:cs="Arial"/>
                <w:b/>
                <w:kern w:val="0"/>
                <w:sz w:val="24"/>
                <w:szCs w:val="21"/>
                <w:lang w:val="en-US" w:eastAsia="zh-CN"/>
              </w:rPr>
              <w:t>项目概况：</w:t>
            </w:r>
            <w:r>
              <w:rPr>
                <w:rFonts w:hint="eastAsia" w:ascii="仿宋_GB2312" w:eastAsia="仿宋_GB2312" w:cs="Arial"/>
                <w:b w:val="0"/>
                <w:bCs/>
                <w:kern w:val="0"/>
                <w:sz w:val="24"/>
                <w:szCs w:val="21"/>
                <w:lang w:val="en-US" w:eastAsia="zh-CN"/>
              </w:rPr>
              <w:t>从项目新颖性、创造性和实用性三方面进行概括，并讲述项目应用情况。（中文不超过800字，英文单词不超过600字）</w:t>
            </w:r>
          </w:p>
        </w:tc>
      </w:tr>
    </w:tbl>
    <w:p w14:paraId="21712D64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68A70DDB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三、项目详情内容</w:t>
      </w:r>
    </w:p>
    <w:tbl>
      <w:tblPr>
        <w:tblStyle w:val="6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6995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5" w:hRule="atLeast"/>
          <w:jc w:val="center"/>
        </w:trPr>
        <w:tc>
          <w:tcPr>
            <w:tcW w:w="9068" w:type="dxa"/>
          </w:tcPr>
          <w:p w14:paraId="12216480">
            <w:pPr>
              <w:spacing w:line="360" w:lineRule="auto"/>
              <w:jc w:val="left"/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项目背景：</w:t>
            </w:r>
          </w:p>
          <w:p w14:paraId="640146A8">
            <w:pPr>
              <w:spacing w:line="360" w:lineRule="auto"/>
              <w:ind w:firstLine="480" w:firstLineChars="200"/>
              <w:jc w:val="left"/>
              <w:rPr>
                <w:rFonts w:ascii="仿宋_GB2312" w:eastAsia="仿宋_GB2312" w:cs="Arial"/>
                <w:kern w:val="0"/>
                <w:sz w:val="24"/>
                <w:szCs w:val="21"/>
              </w:rPr>
            </w:pPr>
          </w:p>
        </w:tc>
      </w:tr>
      <w:tr w14:paraId="4962A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6" w:hRule="atLeast"/>
          <w:jc w:val="center"/>
        </w:trPr>
        <w:tc>
          <w:tcPr>
            <w:tcW w:w="9068" w:type="dxa"/>
          </w:tcPr>
          <w:p w14:paraId="261506A9">
            <w:pPr>
              <w:spacing w:line="360" w:lineRule="auto"/>
              <w:jc w:val="left"/>
              <w:rPr>
                <w:rFonts w:hint="default" w:ascii="仿宋_GB2312" w:eastAsia="仿宋_GB2312" w:cs="Arial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解决的主要问题：</w:t>
            </w:r>
            <w:r>
              <w:rPr>
                <w:rFonts w:hint="eastAsia" w:ascii="仿宋_GB2312" w:eastAsia="仿宋_GB2312" w:cs="Arial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从行业的共性问题和发展瓶颈问题解决角度阐述。</w:t>
            </w:r>
          </w:p>
        </w:tc>
      </w:tr>
    </w:tbl>
    <w:p w14:paraId="375FF41A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tbl>
      <w:tblPr>
        <w:tblStyle w:val="6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2552B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8" w:hRule="atLeast"/>
          <w:jc w:val="center"/>
        </w:trPr>
        <w:tc>
          <w:tcPr>
            <w:tcW w:w="9068" w:type="dxa"/>
          </w:tcPr>
          <w:p w14:paraId="4336DC61">
            <w:pPr>
              <w:spacing w:line="360" w:lineRule="auto"/>
              <w:jc w:val="left"/>
              <w:rPr>
                <w:rFonts w:hint="default" w:ascii="仿宋_GB2312" w:eastAsia="仿宋_GB2312" w:cs="Arial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产品的主要用途和技术原理解析：</w:t>
            </w:r>
          </w:p>
        </w:tc>
      </w:tr>
      <w:tr w14:paraId="3183F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4" w:hRule="atLeast"/>
          <w:jc w:val="center"/>
        </w:trPr>
        <w:tc>
          <w:tcPr>
            <w:tcW w:w="9068" w:type="dxa"/>
          </w:tcPr>
          <w:p w14:paraId="0CE5CC7A">
            <w:pPr>
              <w:spacing w:line="360" w:lineRule="auto"/>
              <w:jc w:val="left"/>
              <w:rPr>
                <w:rFonts w:hint="default" w:ascii="仿宋_GB2312" w:eastAsia="仿宋_GB2312" w:cs="Arial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关键技术和创新点：</w:t>
            </w:r>
          </w:p>
        </w:tc>
      </w:tr>
    </w:tbl>
    <w:p w14:paraId="300B1BAD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tbl>
      <w:tblPr>
        <w:tblStyle w:val="6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7215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9" w:hRule="atLeast"/>
          <w:jc w:val="center"/>
        </w:trPr>
        <w:tc>
          <w:tcPr>
            <w:tcW w:w="9068" w:type="dxa"/>
          </w:tcPr>
          <w:p w14:paraId="4213A3BD">
            <w:pPr>
              <w:spacing w:line="360" w:lineRule="auto"/>
              <w:jc w:val="left"/>
              <w:rPr>
                <w:rFonts w:hint="default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产品与国内外已有同类先进技术全面对比情况：</w:t>
            </w:r>
            <w:r>
              <w:rPr>
                <w:rFonts w:hint="eastAsia" w:ascii="仿宋_GB2312" w:eastAsia="仿宋_GB2312" w:cs="Arial"/>
                <w:b w:val="0"/>
                <w:bCs w:val="0"/>
                <w:kern w:val="0"/>
                <w:sz w:val="24"/>
                <w:szCs w:val="21"/>
                <w:lang w:val="en-US" w:eastAsia="zh-CN"/>
              </w:rPr>
              <w:t>（可以从国际领先、国际先进、国内领先、国内先进四个角度解析）</w:t>
            </w:r>
          </w:p>
        </w:tc>
      </w:tr>
      <w:tr w14:paraId="79FB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6" w:hRule="atLeast"/>
          <w:jc w:val="center"/>
        </w:trPr>
        <w:tc>
          <w:tcPr>
            <w:tcW w:w="9068" w:type="dxa"/>
          </w:tcPr>
          <w:p w14:paraId="435C28EB">
            <w:pPr>
              <w:spacing w:line="360" w:lineRule="auto"/>
              <w:jc w:val="left"/>
              <w:rPr>
                <w:rFonts w:hint="default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已应用、推广情况及推广前景：</w:t>
            </w:r>
          </w:p>
        </w:tc>
      </w:tr>
      <w:tr w14:paraId="5D6A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4" w:hRule="atLeast"/>
          <w:jc w:val="center"/>
        </w:trPr>
        <w:tc>
          <w:tcPr>
            <w:tcW w:w="9068" w:type="dxa"/>
          </w:tcPr>
          <w:p w14:paraId="327D1A51">
            <w:pPr>
              <w:spacing w:line="360" w:lineRule="auto"/>
              <w:jc w:val="left"/>
              <w:rPr>
                <w:rFonts w:hint="default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产生的经济及社会效益：</w:t>
            </w:r>
          </w:p>
        </w:tc>
      </w:tr>
      <w:tr w14:paraId="742C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2" w:hRule="atLeast"/>
          <w:jc w:val="center"/>
        </w:trPr>
        <w:tc>
          <w:tcPr>
            <w:tcW w:w="9068" w:type="dxa"/>
          </w:tcPr>
          <w:p w14:paraId="7683158F">
            <w:pPr>
              <w:spacing w:line="360" w:lineRule="auto"/>
              <w:jc w:val="left"/>
              <w:rPr>
                <w:rFonts w:hint="default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Arial"/>
                <w:b/>
                <w:bCs/>
                <w:kern w:val="0"/>
                <w:sz w:val="24"/>
                <w:szCs w:val="21"/>
                <w:lang w:val="en-US" w:eastAsia="zh-CN"/>
              </w:rPr>
              <w:t>保密要点：</w:t>
            </w:r>
          </w:p>
        </w:tc>
      </w:tr>
    </w:tbl>
    <w:p w14:paraId="35BF2FCC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四、获奖情况</w:t>
      </w:r>
    </w:p>
    <w:tbl>
      <w:tblPr>
        <w:tblStyle w:val="6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 w14:paraId="0213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7" w:hRule="atLeast"/>
          <w:jc w:val="center"/>
        </w:trPr>
        <w:tc>
          <w:tcPr>
            <w:tcW w:w="9068" w:type="dxa"/>
          </w:tcPr>
          <w:p w14:paraId="5FE5B280">
            <w:pPr>
              <w:spacing w:line="360" w:lineRule="auto"/>
              <w:jc w:val="left"/>
              <w:rPr>
                <w:rFonts w:ascii="仿宋_GB2312" w:eastAsia="仿宋_GB2312" w:cs="Arial"/>
                <w:kern w:val="0"/>
                <w:sz w:val="24"/>
                <w:szCs w:val="21"/>
              </w:rPr>
            </w:pPr>
            <w:r>
              <w:rPr>
                <w:rFonts w:hint="eastAsia" w:ascii="仿宋_GB2312" w:eastAsia="仿宋_GB2312" w:cs="Arial"/>
                <w:b/>
                <w:kern w:val="0"/>
                <w:sz w:val="24"/>
                <w:szCs w:val="21"/>
              </w:rPr>
              <w:t>获奖情况</w:t>
            </w:r>
            <w:r>
              <w:rPr>
                <w:rFonts w:hint="eastAsia" w:ascii="仿宋_GB2312" w:eastAsia="仿宋_GB2312" w:cs="Arial"/>
                <w:kern w:val="0"/>
                <w:sz w:val="24"/>
                <w:szCs w:val="21"/>
              </w:rPr>
              <w:t>：简要列出参评</w:t>
            </w:r>
            <w:r>
              <w:rPr>
                <w:rFonts w:hint="eastAsia" w:ascii="仿宋_GB2312" w:eastAsia="仿宋_GB2312" w:cs="Arial"/>
                <w:kern w:val="0"/>
                <w:sz w:val="24"/>
                <w:szCs w:val="21"/>
                <w:lang w:val="en-US" w:eastAsia="zh-CN"/>
              </w:rPr>
              <w:t>项目</w:t>
            </w:r>
            <w:r>
              <w:rPr>
                <w:rFonts w:hint="eastAsia" w:ascii="仿宋_GB2312" w:eastAsia="仿宋_GB2312" w:cs="Arial"/>
                <w:kern w:val="0"/>
                <w:sz w:val="24"/>
                <w:szCs w:val="21"/>
              </w:rPr>
              <w:t>何时何地获何种等级的奖励及其颁奖单位等情况，按奖项重要程度排序（500字以内）。</w:t>
            </w:r>
          </w:p>
          <w:p w14:paraId="0F86DA82">
            <w:pPr>
              <w:spacing w:line="360" w:lineRule="auto"/>
              <w:ind w:firstLine="480" w:firstLineChars="200"/>
              <w:jc w:val="left"/>
              <w:rPr>
                <w:rFonts w:ascii="仿宋_GB2312" w:eastAsia="仿宋_GB2312" w:cs="Arial"/>
                <w:kern w:val="0"/>
                <w:sz w:val="24"/>
                <w:szCs w:val="21"/>
              </w:rPr>
            </w:pPr>
          </w:p>
        </w:tc>
      </w:tr>
    </w:tbl>
    <w:p w14:paraId="05651299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72BDEFA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001F447B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1D0A0630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0AADA1F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29BE0DB3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五、完成单位情况</w:t>
      </w:r>
    </w:p>
    <w:p w14:paraId="1748B87B">
      <w:pPr>
        <w:kinsoku w:val="0"/>
        <w:autoSpaceDE w:val="0"/>
        <w:autoSpaceDN w:val="0"/>
        <w:adjustRightInd w:val="0"/>
        <w:snapToGrid w:val="0"/>
        <w:spacing w:before="144" w:line="227" w:lineRule="auto"/>
        <w:jc w:val="righ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val="en-US" w:eastAsia="en-US" w:bidi="ar-SA"/>
        </w:rPr>
        <w:t>（每个单位</w:t>
      </w:r>
      <w:r>
        <w:rPr>
          <w:rFonts w:ascii="宋体" w:hAnsi="宋体" w:eastAsia="宋体" w:cs="宋体"/>
          <w:snapToGrid w:val="0"/>
          <w:color w:val="000000"/>
          <w:spacing w:val="-19"/>
          <w:kern w:val="0"/>
          <w:sz w:val="20"/>
          <w:szCs w:val="20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20"/>
          <w:szCs w:val="20"/>
          <w:lang w:val="en-US" w:eastAsia="en-US" w:bidi="ar-SA"/>
        </w:rPr>
        <w:t>1</w:t>
      </w:r>
      <w:r>
        <w:rPr>
          <w:rFonts w:ascii="Times New Roman" w:hAnsi="Times New Roman" w:eastAsia="Times New Roman" w:cs="Times New Roman"/>
          <w:snapToGrid w:val="0"/>
          <w:color w:val="000000"/>
          <w:spacing w:val="17"/>
          <w:kern w:val="0"/>
          <w:sz w:val="20"/>
          <w:szCs w:val="20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val="en-US" w:eastAsia="en-US" w:bidi="ar-SA"/>
        </w:rPr>
        <w:t>页，可复印本页填写其余完成单位）</w:t>
      </w:r>
    </w:p>
    <w:tbl>
      <w:tblPr>
        <w:tblStyle w:val="10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1828"/>
        <w:gridCol w:w="2127"/>
        <w:gridCol w:w="1439"/>
        <w:gridCol w:w="2451"/>
      </w:tblGrid>
      <w:tr w14:paraId="27F7B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519" w:type="dxa"/>
            <w:vMerge w:val="restart"/>
            <w:tcBorders>
              <w:bottom w:val="nil"/>
            </w:tcBorders>
            <w:vAlign w:val="top"/>
          </w:tcPr>
          <w:p w14:paraId="7A08AED1">
            <w:pPr>
              <w:spacing w:before="59" w:line="22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845" w:type="dxa"/>
            <w:gridSpan w:val="4"/>
            <w:vAlign w:val="top"/>
          </w:tcPr>
          <w:p w14:paraId="19D0DBEB">
            <w:pPr>
              <w:spacing w:before="177" w:line="220" w:lineRule="auto"/>
              <w:ind w:left="119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4"/>
                <w:szCs w:val="24"/>
              </w:rPr>
              <w:t>（中文）</w:t>
            </w:r>
          </w:p>
        </w:tc>
      </w:tr>
      <w:tr w14:paraId="700209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19" w:type="dxa"/>
            <w:vMerge w:val="continue"/>
            <w:tcBorders>
              <w:top w:val="nil"/>
            </w:tcBorders>
            <w:vAlign w:val="top"/>
          </w:tcPr>
          <w:p w14:paraId="4E7CADC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845" w:type="dxa"/>
            <w:gridSpan w:val="4"/>
            <w:vAlign w:val="top"/>
          </w:tcPr>
          <w:p w14:paraId="40F590C5">
            <w:pPr>
              <w:spacing w:before="172" w:line="220" w:lineRule="auto"/>
              <w:ind w:left="119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4"/>
                <w:szCs w:val="24"/>
              </w:rPr>
              <w:t>（英文）</w:t>
            </w:r>
          </w:p>
        </w:tc>
      </w:tr>
      <w:tr w14:paraId="6D6319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474" w:type="dxa"/>
            <w:gridSpan w:val="3"/>
            <w:vAlign w:val="top"/>
          </w:tcPr>
          <w:p w14:paraId="4F95782E">
            <w:pPr>
              <w:spacing w:before="164" w:line="228" w:lineRule="auto"/>
              <w:ind w:left="2075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kern w:val="0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pacing w:val="7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kern w:val="0"/>
                <w:sz w:val="24"/>
                <w:szCs w:val="24"/>
              </w:rPr>
              <w:t>完成单位</w:t>
            </w:r>
          </w:p>
        </w:tc>
        <w:tc>
          <w:tcPr>
            <w:tcW w:w="1439" w:type="dxa"/>
            <w:vAlign w:val="top"/>
          </w:tcPr>
          <w:p w14:paraId="520A2D72">
            <w:pPr>
              <w:spacing w:before="173" w:line="219" w:lineRule="auto"/>
              <w:ind w:left="113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单位负责人</w:t>
            </w:r>
          </w:p>
        </w:tc>
        <w:tc>
          <w:tcPr>
            <w:tcW w:w="2451" w:type="dxa"/>
            <w:vAlign w:val="top"/>
          </w:tcPr>
          <w:p w14:paraId="43F32A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4C3D1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19" w:type="dxa"/>
            <w:vAlign w:val="top"/>
          </w:tcPr>
          <w:p w14:paraId="19ADB1AC">
            <w:pPr>
              <w:spacing w:before="171" w:line="229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地址</w:t>
            </w:r>
          </w:p>
        </w:tc>
        <w:tc>
          <w:tcPr>
            <w:tcW w:w="3955" w:type="dxa"/>
            <w:gridSpan w:val="2"/>
            <w:vAlign w:val="top"/>
          </w:tcPr>
          <w:p w14:paraId="52AA028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439" w:type="dxa"/>
            <w:vAlign w:val="top"/>
          </w:tcPr>
          <w:p w14:paraId="29CFFD38">
            <w:pPr>
              <w:spacing w:before="172" w:line="221" w:lineRule="auto"/>
              <w:ind w:left="113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51" w:type="dxa"/>
            <w:vAlign w:val="top"/>
          </w:tcPr>
          <w:p w14:paraId="5B821A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6ED58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19" w:type="dxa"/>
            <w:vAlign w:val="top"/>
          </w:tcPr>
          <w:p w14:paraId="3489FC3F">
            <w:pPr>
              <w:spacing w:before="172" w:line="219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7845" w:type="dxa"/>
            <w:gridSpan w:val="4"/>
            <w:vAlign w:val="top"/>
          </w:tcPr>
          <w:p w14:paraId="1D794EB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4370B0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19" w:type="dxa"/>
            <w:vAlign w:val="top"/>
          </w:tcPr>
          <w:p w14:paraId="19035F7C">
            <w:pPr>
              <w:spacing w:before="223" w:line="221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公司成立时间</w:t>
            </w:r>
          </w:p>
        </w:tc>
        <w:tc>
          <w:tcPr>
            <w:tcW w:w="7845" w:type="dxa"/>
            <w:gridSpan w:val="4"/>
            <w:vAlign w:val="top"/>
          </w:tcPr>
          <w:p w14:paraId="7D1D75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EC08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19" w:type="dxa"/>
            <w:vAlign w:val="top"/>
          </w:tcPr>
          <w:p w14:paraId="7984CE78">
            <w:pPr>
              <w:spacing w:before="224" w:line="22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1828" w:type="dxa"/>
            <w:tcBorders>
              <w:right w:val="nil"/>
            </w:tcBorders>
            <w:vAlign w:val="top"/>
          </w:tcPr>
          <w:p w14:paraId="00576F55">
            <w:pPr>
              <w:spacing w:before="68" w:line="220" w:lineRule="auto"/>
              <w:ind w:left="115"/>
              <w:jc w:val="left"/>
              <w:rPr>
                <w:rFonts w:hint="eastAsia" w:ascii="仿宋_GB2312" w:hAnsi="仿宋_GB2312" w:eastAsia="仿宋_GB2312" w:cs="仿宋_GB2312"/>
                <w:spacing w:val="6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3"/>
                <w:w w:val="101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3"/>
                <w:kern w:val="0"/>
                <w:sz w:val="24"/>
                <w:szCs w:val="24"/>
              </w:rPr>
              <w:t>国有</w:t>
            </w:r>
            <w:r>
              <w:rPr>
                <w:rFonts w:hint="eastAsia" w:ascii="仿宋_GB2312" w:hAnsi="仿宋_GB2312" w:eastAsia="仿宋_GB2312" w:cs="仿宋_GB2312"/>
                <w:spacing w:val="6"/>
                <w:kern w:val="0"/>
                <w:sz w:val="24"/>
                <w:szCs w:val="24"/>
              </w:rPr>
              <w:t xml:space="preserve">  </w:t>
            </w:r>
          </w:p>
          <w:p w14:paraId="39824874">
            <w:pPr>
              <w:spacing w:before="68" w:line="220" w:lineRule="auto"/>
              <w:ind w:left="115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1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3"/>
                <w:kern w:val="0"/>
                <w:sz w:val="24"/>
                <w:szCs w:val="24"/>
              </w:rPr>
              <w:t>民营</w:t>
            </w:r>
          </w:p>
          <w:p w14:paraId="403C455A">
            <w:pPr>
              <w:spacing w:before="97" w:line="220" w:lineRule="auto"/>
              <w:ind w:left="115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□外商独资企业</w:t>
            </w:r>
          </w:p>
        </w:tc>
        <w:tc>
          <w:tcPr>
            <w:tcW w:w="2127" w:type="dxa"/>
            <w:tcBorders>
              <w:left w:val="nil"/>
            </w:tcBorders>
            <w:vAlign w:val="top"/>
          </w:tcPr>
          <w:p w14:paraId="3FBD1111">
            <w:pPr>
              <w:spacing w:before="69" w:line="282" w:lineRule="auto"/>
              <w:ind w:left="176" w:right="643" w:firstLine="19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18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中外合资企业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  <w:p w14:paraId="159C5AB1">
            <w:pPr>
              <w:spacing w:before="69" w:line="282" w:lineRule="auto"/>
              <w:ind w:left="176" w:right="643" w:firstLine="19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□其他：</w:t>
            </w:r>
          </w:p>
        </w:tc>
        <w:tc>
          <w:tcPr>
            <w:tcW w:w="1439" w:type="dxa"/>
            <w:vAlign w:val="top"/>
          </w:tcPr>
          <w:p w14:paraId="6C171184">
            <w:pPr>
              <w:spacing w:before="224" w:line="219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是否是高新技术企业</w:t>
            </w:r>
          </w:p>
        </w:tc>
        <w:tc>
          <w:tcPr>
            <w:tcW w:w="2451" w:type="dxa"/>
            <w:vAlign w:val="top"/>
          </w:tcPr>
          <w:p w14:paraId="570D3285">
            <w:pPr>
              <w:spacing w:before="224" w:line="220" w:lineRule="auto"/>
              <w:ind w:left="972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是/否</w:t>
            </w:r>
          </w:p>
        </w:tc>
      </w:tr>
      <w:tr w14:paraId="4DAF0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519" w:type="dxa"/>
            <w:vAlign w:val="top"/>
          </w:tcPr>
          <w:p w14:paraId="65C2CBF3">
            <w:pPr>
              <w:spacing w:before="183" w:line="219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3955" w:type="dxa"/>
            <w:gridSpan w:val="2"/>
            <w:vAlign w:val="top"/>
          </w:tcPr>
          <w:p w14:paraId="17E16FB0">
            <w:pPr>
              <w:spacing w:before="183" w:line="220" w:lineRule="auto"/>
              <w:ind w:firstLine="912" w:firstLineChars="4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万元</w:t>
            </w:r>
          </w:p>
        </w:tc>
        <w:tc>
          <w:tcPr>
            <w:tcW w:w="1439" w:type="dxa"/>
            <w:vAlign w:val="top"/>
          </w:tcPr>
          <w:p w14:paraId="7446071C">
            <w:pPr>
              <w:spacing w:before="183" w:line="219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股东人数</w:t>
            </w:r>
          </w:p>
        </w:tc>
        <w:tc>
          <w:tcPr>
            <w:tcW w:w="2451" w:type="dxa"/>
            <w:vAlign w:val="top"/>
          </w:tcPr>
          <w:p w14:paraId="4F75072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101BF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2" w:hRule="atLeast"/>
        </w:trPr>
        <w:tc>
          <w:tcPr>
            <w:tcW w:w="1519" w:type="dxa"/>
            <w:vAlign w:val="top"/>
          </w:tcPr>
          <w:p w14:paraId="1E056424">
            <w:pPr>
              <w:spacing w:before="59" w:line="307" w:lineRule="auto"/>
              <w:ind w:left="114" w:right="252" w:hanging="1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对本项目的主</w:t>
            </w: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要贡献</w:t>
            </w:r>
          </w:p>
        </w:tc>
        <w:tc>
          <w:tcPr>
            <w:tcW w:w="7845" w:type="dxa"/>
            <w:gridSpan w:val="4"/>
            <w:vAlign w:val="top"/>
          </w:tcPr>
          <w:p w14:paraId="4495AB3B">
            <w:pPr>
              <w:spacing w:before="78" w:line="344" w:lineRule="auto"/>
              <w:ind w:right="108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单位盖章：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4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7"/>
                <w:kern w:val="0"/>
                <w:sz w:val="24"/>
                <w:szCs w:val="24"/>
              </w:rPr>
              <w:t>月      日</w:t>
            </w:r>
          </w:p>
        </w:tc>
      </w:tr>
    </w:tbl>
    <w:p w14:paraId="63FE8DC4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788C2D33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六、完成人情况</w:t>
      </w:r>
    </w:p>
    <w:p w14:paraId="6E1B4136">
      <w:pPr>
        <w:kinsoku w:val="0"/>
        <w:autoSpaceDE w:val="0"/>
        <w:autoSpaceDN w:val="0"/>
        <w:adjustRightInd w:val="0"/>
        <w:snapToGrid w:val="0"/>
        <w:spacing w:before="144" w:line="227" w:lineRule="auto"/>
        <w:ind w:left="5894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0"/>
          <w:szCs w:val="20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val="en-US" w:eastAsia="en-US" w:bidi="ar-SA"/>
        </w:rPr>
        <w:t>（每人</w:t>
      </w:r>
      <w:r>
        <w:rPr>
          <w:rFonts w:ascii="宋体" w:hAnsi="宋体" w:eastAsia="宋体" w:cs="宋体"/>
          <w:snapToGrid w:val="0"/>
          <w:color w:val="000000"/>
          <w:spacing w:val="-23"/>
          <w:kern w:val="0"/>
          <w:sz w:val="20"/>
          <w:szCs w:val="20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20"/>
          <w:szCs w:val="20"/>
          <w:lang w:val="en-US" w:eastAsia="en-US" w:bidi="ar-SA"/>
        </w:rPr>
        <w:t>1</w:t>
      </w:r>
      <w:r>
        <w:rPr>
          <w:rFonts w:ascii="Times New Roman" w:hAnsi="Times New Roman" w:eastAsia="Times New Roman" w:cs="Times New Roman"/>
          <w:snapToGrid w:val="0"/>
          <w:color w:val="000000"/>
          <w:spacing w:val="17"/>
          <w:kern w:val="0"/>
          <w:sz w:val="20"/>
          <w:szCs w:val="20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20"/>
          <w:szCs w:val="20"/>
          <w:lang w:val="en-US" w:eastAsia="en-US" w:bidi="ar-SA"/>
        </w:rPr>
        <w:t>页，可复印本页填写其余完成人）</w:t>
      </w:r>
    </w:p>
    <w:tbl>
      <w:tblPr>
        <w:tblStyle w:val="10"/>
        <w:tblW w:w="941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2145"/>
        <w:gridCol w:w="2191"/>
        <w:gridCol w:w="1693"/>
        <w:gridCol w:w="1678"/>
      </w:tblGrid>
      <w:tr w14:paraId="1DEA0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710" w:type="dxa"/>
            <w:vAlign w:val="top"/>
          </w:tcPr>
          <w:p w14:paraId="0B3087D3">
            <w:pPr>
              <w:spacing w:before="70" w:line="219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第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完成人</w:t>
            </w:r>
          </w:p>
        </w:tc>
        <w:tc>
          <w:tcPr>
            <w:tcW w:w="2145" w:type="dxa"/>
            <w:vAlign w:val="top"/>
          </w:tcPr>
          <w:p w14:paraId="06B4C06B">
            <w:pPr>
              <w:spacing w:before="70" w:line="219" w:lineRule="auto"/>
              <w:ind w:left="11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姓名</w:t>
            </w:r>
          </w:p>
        </w:tc>
        <w:tc>
          <w:tcPr>
            <w:tcW w:w="2191" w:type="dxa"/>
            <w:vAlign w:val="top"/>
          </w:tcPr>
          <w:p w14:paraId="4340B5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93" w:type="dxa"/>
            <w:vAlign w:val="top"/>
          </w:tcPr>
          <w:p w14:paraId="04DB92AF">
            <w:pPr>
              <w:spacing w:before="70" w:line="220" w:lineRule="auto"/>
              <w:ind w:left="116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kern w:val="0"/>
                <w:sz w:val="24"/>
                <w:szCs w:val="24"/>
              </w:rPr>
              <w:t>性别</w:t>
            </w:r>
          </w:p>
        </w:tc>
        <w:tc>
          <w:tcPr>
            <w:tcW w:w="1678" w:type="dxa"/>
            <w:vAlign w:val="top"/>
          </w:tcPr>
          <w:p w14:paraId="72C8206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4F31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10" w:type="dxa"/>
            <w:vAlign w:val="top"/>
          </w:tcPr>
          <w:p w14:paraId="1BA161F2">
            <w:pPr>
              <w:spacing w:before="66" w:line="22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145" w:type="dxa"/>
            <w:vAlign w:val="top"/>
          </w:tcPr>
          <w:p w14:paraId="48E08E2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91" w:type="dxa"/>
            <w:vAlign w:val="top"/>
          </w:tcPr>
          <w:p w14:paraId="28396E2E">
            <w:pPr>
              <w:spacing w:before="65" w:line="219" w:lineRule="auto"/>
              <w:ind w:left="11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手机</w:t>
            </w:r>
          </w:p>
        </w:tc>
        <w:tc>
          <w:tcPr>
            <w:tcW w:w="3371" w:type="dxa"/>
            <w:gridSpan w:val="2"/>
            <w:vAlign w:val="top"/>
          </w:tcPr>
          <w:p w14:paraId="724E0F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0DEBA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710" w:type="dxa"/>
            <w:vAlign w:val="top"/>
          </w:tcPr>
          <w:p w14:paraId="2E911955">
            <w:pPr>
              <w:spacing w:before="68" w:line="221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45" w:type="dxa"/>
            <w:vAlign w:val="top"/>
          </w:tcPr>
          <w:p w14:paraId="3DBF311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91" w:type="dxa"/>
            <w:vAlign w:val="top"/>
          </w:tcPr>
          <w:p w14:paraId="433B61A8">
            <w:pPr>
              <w:spacing w:before="68" w:line="220" w:lineRule="auto"/>
              <w:ind w:left="123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  <w:szCs w:val="24"/>
              </w:rPr>
              <w:t>邮箱</w:t>
            </w:r>
          </w:p>
        </w:tc>
        <w:tc>
          <w:tcPr>
            <w:tcW w:w="3371" w:type="dxa"/>
            <w:gridSpan w:val="2"/>
            <w:vAlign w:val="top"/>
          </w:tcPr>
          <w:p w14:paraId="1358C2F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60DEC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710" w:type="dxa"/>
            <w:vAlign w:val="top"/>
          </w:tcPr>
          <w:p w14:paraId="403397A0">
            <w:pPr>
              <w:spacing w:before="67" w:line="227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707" w:type="dxa"/>
            <w:gridSpan w:val="4"/>
            <w:vAlign w:val="top"/>
          </w:tcPr>
          <w:p w14:paraId="0C2451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561A6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710" w:type="dxa"/>
            <w:vAlign w:val="top"/>
          </w:tcPr>
          <w:p w14:paraId="7B3AD9B8">
            <w:pPr>
              <w:spacing w:before="67" w:line="221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职称</w:t>
            </w:r>
          </w:p>
        </w:tc>
        <w:tc>
          <w:tcPr>
            <w:tcW w:w="2145" w:type="dxa"/>
            <w:vAlign w:val="top"/>
          </w:tcPr>
          <w:p w14:paraId="4C2BF7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91" w:type="dxa"/>
            <w:vAlign w:val="top"/>
          </w:tcPr>
          <w:p w14:paraId="17EB0F2B">
            <w:pPr>
              <w:spacing w:before="67" w:line="221" w:lineRule="auto"/>
              <w:ind w:left="111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职位</w:t>
            </w:r>
          </w:p>
        </w:tc>
        <w:tc>
          <w:tcPr>
            <w:tcW w:w="3371" w:type="dxa"/>
            <w:gridSpan w:val="2"/>
            <w:vAlign w:val="top"/>
          </w:tcPr>
          <w:p w14:paraId="0C98C91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3F970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1710" w:type="dxa"/>
            <w:vAlign w:val="top"/>
          </w:tcPr>
          <w:p w14:paraId="7299E694">
            <w:pPr>
              <w:spacing w:before="67" w:line="22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2145" w:type="dxa"/>
            <w:vAlign w:val="top"/>
          </w:tcPr>
          <w:p w14:paraId="79F189C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91" w:type="dxa"/>
            <w:vAlign w:val="top"/>
          </w:tcPr>
          <w:p w14:paraId="65662A53">
            <w:pPr>
              <w:spacing w:before="66" w:line="221" w:lineRule="auto"/>
              <w:ind w:left="114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kern w:val="0"/>
                <w:sz w:val="24"/>
                <w:szCs w:val="24"/>
              </w:rPr>
              <w:t>学位</w:t>
            </w:r>
          </w:p>
        </w:tc>
        <w:tc>
          <w:tcPr>
            <w:tcW w:w="3371" w:type="dxa"/>
            <w:gridSpan w:val="2"/>
            <w:vAlign w:val="top"/>
          </w:tcPr>
          <w:p w14:paraId="65FE88D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661A3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710" w:type="dxa"/>
            <w:vAlign w:val="top"/>
          </w:tcPr>
          <w:p w14:paraId="43BD56D4">
            <w:pPr>
              <w:spacing w:before="222" w:line="22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kern w:val="0"/>
                <w:sz w:val="24"/>
                <w:szCs w:val="24"/>
              </w:rPr>
              <w:t>主要专业</w:t>
            </w:r>
          </w:p>
        </w:tc>
        <w:tc>
          <w:tcPr>
            <w:tcW w:w="7707" w:type="dxa"/>
            <w:gridSpan w:val="4"/>
            <w:vAlign w:val="top"/>
          </w:tcPr>
          <w:p w14:paraId="4FA1BB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1CE47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1710" w:type="dxa"/>
            <w:vAlign w:val="top"/>
          </w:tcPr>
          <w:p w14:paraId="53FF0A63">
            <w:pPr>
              <w:spacing w:before="66" w:line="283" w:lineRule="auto"/>
              <w:ind w:right="182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曾获奖励及</w:t>
            </w: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  <w:lang w:val="en-US" w:eastAsia="zh-CN"/>
              </w:rPr>
              <w:t>荣誉</w:t>
            </w: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 w:val="24"/>
                <w:szCs w:val="24"/>
              </w:rPr>
              <w:t>称号情况</w:t>
            </w:r>
          </w:p>
        </w:tc>
        <w:tc>
          <w:tcPr>
            <w:tcW w:w="7707" w:type="dxa"/>
            <w:gridSpan w:val="4"/>
            <w:vAlign w:val="top"/>
          </w:tcPr>
          <w:p w14:paraId="7F7B8C7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6A6090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1710" w:type="dxa"/>
            <w:vAlign w:val="top"/>
          </w:tcPr>
          <w:p w14:paraId="532C4536">
            <w:pPr>
              <w:spacing w:before="69" w:line="282" w:lineRule="auto"/>
              <w:ind w:right="182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kern w:val="0"/>
                <w:sz w:val="24"/>
                <w:szCs w:val="24"/>
              </w:rPr>
              <w:t>参加本项目起止</w:t>
            </w:r>
            <w:r>
              <w:rPr>
                <w:rFonts w:hint="eastAsia" w:ascii="仿宋_GB2312" w:hAnsi="仿宋_GB2312" w:eastAsia="仿宋_GB2312" w:cs="仿宋_GB2312"/>
                <w:spacing w:val="-8"/>
                <w:kern w:val="0"/>
                <w:sz w:val="24"/>
                <w:szCs w:val="24"/>
              </w:rPr>
              <w:t>时间</w:t>
            </w:r>
          </w:p>
        </w:tc>
        <w:tc>
          <w:tcPr>
            <w:tcW w:w="7707" w:type="dxa"/>
            <w:gridSpan w:val="4"/>
            <w:vAlign w:val="top"/>
          </w:tcPr>
          <w:p w14:paraId="7E86C613">
            <w:pPr>
              <w:spacing w:before="39" w:line="219" w:lineRule="auto"/>
              <w:ind w:left="511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</w:rPr>
              <w:t>自</w:t>
            </w:r>
            <w:r>
              <w:rPr>
                <w:rFonts w:hint="eastAsia" w:ascii="仿宋_GB2312" w:hAnsi="仿宋_GB2312" w:eastAsia="仿宋_GB2312" w:cs="仿宋_GB2312"/>
                <w:spacing w:val="1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4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</w:rPr>
              <w:t>至</w:t>
            </w:r>
            <w:r>
              <w:rPr>
                <w:rFonts w:hint="eastAsia" w:ascii="仿宋_GB2312" w:hAnsi="仿宋_GB2312" w:eastAsia="仿宋_GB2312" w:cs="仿宋_GB2312"/>
                <w:spacing w:val="1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15"/>
                <w:kern w:val="0"/>
                <w:sz w:val="24"/>
                <w:szCs w:val="24"/>
              </w:rPr>
              <w:t>月</w:t>
            </w:r>
          </w:p>
        </w:tc>
      </w:tr>
      <w:tr w14:paraId="0C2C1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5" w:hRule="atLeast"/>
          <w:jc w:val="center"/>
        </w:trPr>
        <w:tc>
          <w:tcPr>
            <w:tcW w:w="1710" w:type="dxa"/>
            <w:vAlign w:val="top"/>
          </w:tcPr>
          <w:p w14:paraId="786BF245">
            <w:pPr>
              <w:spacing w:before="58" w:line="307" w:lineRule="auto"/>
              <w:ind w:right="182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kern w:val="0"/>
                <w:sz w:val="24"/>
                <w:szCs w:val="24"/>
              </w:rPr>
              <w:t>对本项目</w:t>
            </w:r>
            <w:r>
              <w:rPr>
                <w:rFonts w:hint="eastAsia" w:ascii="仿宋_GB2312" w:hAnsi="仿宋_GB2312" w:eastAsia="仿宋_GB2312" w:cs="仿宋_GB2312"/>
                <w:spacing w:val="-1"/>
                <w:kern w:val="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pacing w:val="-1"/>
                <w:kern w:val="0"/>
                <w:sz w:val="24"/>
                <w:szCs w:val="24"/>
              </w:rPr>
              <w:t>主要贡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献</w:t>
            </w:r>
          </w:p>
        </w:tc>
        <w:tc>
          <w:tcPr>
            <w:tcW w:w="7707" w:type="dxa"/>
            <w:gridSpan w:val="4"/>
            <w:vAlign w:val="top"/>
          </w:tcPr>
          <w:p w14:paraId="0C3505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</w:tbl>
    <w:p w14:paraId="006CF8DE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529B675D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161E8E74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p w14:paraId="333C1010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七、主要知识产权目录</w:t>
      </w:r>
    </w:p>
    <w:tbl>
      <w:tblPr>
        <w:tblStyle w:val="10"/>
        <w:tblpPr w:leftFromText="180" w:rightFromText="180" w:vertAnchor="text" w:horzAnchor="page" w:tblpX="1769" w:tblpY="92"/>
        <w:tblOverlap w:val="never"/>
        <w:tblW w:w="833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1520"/>
        <w:gridCol w:w="1140"/>
        <w:gridCol w:w="1531"/>
        <w:gridCol w:w="1670"/>
      </w:tblGrid>
      <w:tr w14:paraId="1415C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476" w:type="dxa"/>
            <w:vAlign w:val="center"/>
          </w:tcPr>
          <w:p w14:paraId="123A8CAA">
            <w:pPr>
              <w:spacing w:before="70" w:line="212" w:lineRule="auto"/>
              <w:ind w:left="155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kern w:val="0"/>
                <w:sz w:val="24"/>
                <w:szCs w:val="24"/>
              </w:rPr>
              <w:t>授权(申请) 项目名称</w:t>
            </w:r>
          </w:p>
        </w:tc>
        <w:tc>
          <w:tcPr>
            <w:tcW w:w="1520" w:type="dxa"/>
            <w:vAlign w:val="center"/>
          </w:tcPr>
          <w:p w14:paraId="571A12D6">
            <w:pPr>
              <w:spacing w:before="70" w:line="219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kern w:val="0"/>
                <w:sz w:val="24"/>
                <w:szCs w:val="24"/>
              </w:rPr>
              <w:t>知识产权类别</w:t>
            </w:r>
          </w:p>
        </w:tc>
        <w:tc>
          <w:tcPr>
            <w:tcW w:w="1140" w:type="dxa"/>
            <w:vAlign w:val="center"/>
          </w:tcPr>
          <w:p w14:paraId="4CC521B0">
            <w:pPr>
              <w:spacing w:before="40" w:line="209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9"/>
                <w:kern w:val="0"/>
                <w:sz w:val="24"/>
                <w:szCs w:val="24"/>
              </w:rPr>
              <w:t>国别</w:t>
            </w:r>
          </w:p>
        </w:tc>
        <w:tc>
          <w:tcPr>
            <w:tcW w:w="1531" w:type="dxa"/>
            <w:vAlign w:val="center"/>
          </w:tcPr>
          <w:p w14:paraId="625A4962">
            <w:pPr>
              <w:spacing w:before="70" w:line="219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2"/>
                <w:kern w:val="0"/>
                <w:sz w:val="24"/>
                <w:szCs w:val="24"/>
              </w:rPr>
              <w:t>申请号</w:t>
            </w:r>
          </w:p>
        </w:tc>
        <w:tc>
          <w:tcPr>
            <w:tcW w:w="1670" w:type="dxa"/>
            <w:vAlign w:val="center"/>
          </w:tcPr>
          <w:p w14:paraId="782DA4FF">
            <w:pPr>
              <w:spacing w:before="70" w:line="219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4"/>
                <w:kern w:val="0"/>
                <w:sz w:val="24"/>
                <w:szCs w:val="24"/>
              </w:rPr>
              <w:t>授权号</w:t>
            </w:r>
          </w:p>
        </w:tc>
      </w:tr>
      <w:tr w14:paraId="7B553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476" w:type="dxa"/>
            <w:vAlign w:val="top"/>
          </w:tcPr>
          <w:p w14:paraId="16722A0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7A47B2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3AC9FF3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50ED93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7813D8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3E67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476" w:type="dxa"/>
            <w:vAlign w:val="top"/>
          </w:tcPr>
          <w:p w14:paraId="4986874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143DBD7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0D6741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7CAA4C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0F21BB8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0C272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476" w:type="dxa"/>
            <w:vAlign w:val="top"/>
          </w:tcPr>
          <w:p w14:paraId="3C24A6C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38F958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46A4D4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5B1C872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2A3D0F4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1C37A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476" w:type="dxa"/>
            <w:vAlign w:val="top"/>
          </w:tcPr>
          <w:p w14:paraId="51A7E2F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1C88467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6AA55C2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17E62A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205D12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2347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476" w:type="dxa"/>
            <w:vAlign w:val="top"/>
          </w:tcPr>
          <w:p w14:paraId="22EA12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1AB700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2D1EAD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1423F23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54B7A0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F1C7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476" w:type="dxa"/>
            <w:vAlign w:val="top"/>
          </w:tcPr>
          <w:p w14:paraId="6B5238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04FF91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45D848F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748BE99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6DBCFC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D605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476" w:type="dxa"/>
            <w:vAlign w:val="top"/>
          </w:tcPr>
          <w:p w14:paraId="62DA854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20" w:type="dxa"/>
            <w:vAlign w:val="top"/>
          </w:tcPr>
          <w:p w14:paraId="3F95710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140" w:type="dxa"/>
            <w:vAlign w:val="top"/>
          </w:tcPr>
          <w:p w14:paraId="0F5598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1" w:type="dxa"/>
            <w:vAlign w:val="top"/>
          </w:tcPr>
          <w:p w14:paraId="1A8CEBA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70" w:type="dxa"/>
            <w:vAlign w:val="top"/>
          </w:tcPr>
          <w:p w14:paraId="4D16BC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</w:tbl>
    <w:p w14:paraId="0D52E773">
      <w:pPr>
        <w:spacing w:line="240" w:lineRule="auto"/>
        <w:jc w:val="center"/>
        <w:rPr>
          <w:rFonts w:hint="eastAsia" w:eastAsia="方正小标宋简体" w:cs="Arial"/>
          <w:b/>
          <w:kern w:val="0"/>
          <w:sz w:val="44"/>
          <w:szCs w:val="21"/>
          <w:lang w:val="en-US" w:eastAsia="zh-CN"/>
        </w:rPr>
      </w:pPr>
    </w:p>
    <w:p w14:paraId="72F94404">
      <w:pPr>
        <w:spacing w:line="240" w:lineRule="auto"/>
        <w:jc w:val="center"/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/>
          <w:kern w:val="0"/>
          <w:sz w:val="44"/>
          <w:szCs w:val="44"/>
          <w:lang w:val="en-US" w:eastAsia="zh-CN"/>
        </w:rPr>
        <w:t>八、其它主要附件</w:t>
      </w:r>
    </w:p>
    <w:p w14:paraId="2F39461D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根据实际情况提供，包括并不限于：</w:t>
      </w:r>
    </w:p>
    <w:p w14:paraId="20630851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1. 项目示意图、照片；</w:t>
      </w:r>
    </w:p>
    <w:p w14:paraId="4A46F19A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w w:val="98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 xml:space="preserve">2. </w:t>
      </w: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w w:val="98"/>
          <w:kern w:val="0"/>
          <w:sz w:val="28"/>
          <w:szCs w:val="28"/>
          <w:lang w:val="en-US" w:eastAsia="zh-CN" w:bidi="ar-SA"/>
        </w:rPr>
        <w:t>技术创新总结报告（包括主要技术思路形成、研发情况的概述或试验报告）；</w:t>
      </w:r>
    </w:p>
    <w:p w14:paraId="258D4949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3. 技术创新成果验收、评审或发明专利证书等;</w:t>
      </w:r>
    </w:p>
    <w:p w14:paraId="1D3E5F05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4. 技术报告、检测报告、查新报告、用户报告等;</w:t>
      </w:r>
    </w:p>
    <w:p w14:paraId="7C9194D6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5. 成果用于生产实践（工程项目竣工）的时间和应用情况的证明材料;</w:t>
      </w:r>
    </w:p>
    <w:p w14:paraId="18CFE990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6. 技术创新成果在应用单位或部门产生的经济、社会、生态证明（其中经济效益证明需有财务公章）;</w:t>
      </w:r>
    </w:p>
    <w:p w14:paraId="3CCFBE3E">
      <w:pPr>
        <w:kinsoku w:val="0"/>
        <w:autoSpaceDE w:val="0"/>
        <w:autoSpaceDN w:val="0"/>
        <w:adjustRightInd w:val="0"/>
        <w:snapToGrid w:val="0"/>
        <w:spacing w:before="91" w:line="310" w:lineRule="auto"/>
        <w:jc w:val="both"/>
        <w:textAlignment w:val="baseline"/>
        <w:rPr>
          <w:rFonts w:hint="default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  <w:t>7. 其它评价技术水平的证明，评价证明及国家法律法规要求审批的批准文件、主要应用证明等。</w:t>
      </w:r>
    </w:p>
    <w:p w14:paraId="6524EB4B">
      <w:pPr>
        <w:kinsoku w:val="0"/>
        <w:autoSpaceDE w:val="0"/>
        <w:autoSpaceDN w:val="0"/>
        <w:adjustRightInd w:val="0"/>
        <w:snapToGrid w:val="0"/>
        <w:spacing w:before="91" w:line="219" w:lineRule="auto"/>
        <w:jc w:val="left"/>
        <w:textAlignment w:val="baseline"/>
        <w:rPr>
          <w:rFonts w:hint="eastAsia" w:ascii="仿宋_GB2312" w:hAnsi="宋体" w:eastAsia="仿宋_GB2312" w:cs="宋体"/>
          <w:b w:val="0"/>
          <w:bCs w:val="0"/>
          <w:snapToGrid w:val="0"/>
          <w:color w:val="000000"/>
          <w:kern w:val="0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701" w:right="1474" w:bottom="113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B17B867-6C20-4FF8-B25A-9A6325F0DCD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E11AA33-CC70-469D-8821-A60E3DB25F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  <w:embedRegular r:id="rId3" w:fontKey="{C5E3ACE8-CA00-45CF-9BB6-23D973B254F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EABB0F9-4296-4CA1-B5DE-8C20C7CB46E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A0C24B9-2599-4C40-B7CD-4266ECFD1CF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0217EA1B-C6AA-4CD9-9123-B029A414DEF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9080F">
    <w:pPr>
      <w:spacing w:line="176" w:lineRule="auto"/>
      <w:ind w:left="419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9151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A9151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wOTg5YTU2MTI4NzU4NTJhNDc4ZGU3MmZiODlkMzgifQ=="/>
  </w:docVars>
  <w:rsids>
    <w:rsidRoot w:val="2CEB0874"/>
    <w:rsid w:val="00022438"/>
    <w:rsid w:val="00060209"/>
    <w:rsid w:val="003D41EF"/>
    <w:rsid w:val="00443541"/>
    <w:rsid w:val="004E2611"/>
    <w:rsid w:val="005B66D8"/>
    <w:rsid w:val="005E22FA"/>
    <w:rsid w:val="006A5597"/>
    <w:rsid w:val="007006AB"/>
    <w:rsid w:val="00726057"/>
    <w:rsid w:val="00746B97"/>
    <w:rsid w:val="007A6DDF"/>
    <w:rsid w:val="007F0A1D"/>
    <w:rsid w:val="00805DEA"/>
    <w:rsid w:val="0088612F"/>
    <w:rsid w:val="008B1170"/>
    <w:rsid w:val="008F39CE"/>
    <w:rsid w:val="0092379E"/>
    <w:rsid w:val="00947F29"/>
    <w:rsid w:val="009557AD"/>
    <w:rsid w:val="009722B9"/>
    <w:rsid w:val="00A72D8C"/>
    <w:rsid w:val="00AB3C13"/>
    <w:rsid w:val="00C47C06"/>
    <w:rsid w:val="00CD11BE"/>
    <w:rsid w:val="00CD79DA"/>
    <w:rsid w:val="00D50596"/>
    <w:rsid w:val="00D5229E"/>
    <w:rsid w:val="00DA1A97"/>
    <w:rsid w:val="00E24344"/>
    <w:rsid w:val="00E6284A"/>
    <w:rsid w:val="00EE7EF3"/>
    <w:rsid w:val="00F34A71"/>
    <w:rsid w:val="018C1643"/>
    <w:rsid w:val="01E50D53"/>
    <w:rsid w:val="032D4760"/>
    <w:rsid w:val="033105D5"/>
    <w:rsid w:val="03D0039E"/>
    <w:rsid w:val="04822ACF"/>
    <w:rsid w:val="04D87E49"/>
    <w:rsid w:val="05AA6F8A"/>
    <w:rsid w:val="05B20F4D"/>
    <w:rsid w:val="061834A6"/>
    <w:rsid w:val="0619317C"/>
    <w:rsid w:val="067B055E"/>
    <w:rsid w:val="06E03D92"/>
    <w:rsid w:val="077376AF"/>
    <w:rsid w:val="08D631A4"/>
    <w:rsid w:val="094F2E63"/>
    <w:rsid w:val="096802A0"/>
    <w:rsid w:val="099B0044"/>
    <w:rsid w:val="09D02AFA"/>
    <w:rsid w:val="09DE50CA"/>
    <w:rsid w:val="0C550884"/>
    <w:rsid w:val="0D1424ED"/>
    <w:rsid w:val="0D2E7A52"/>
    <w:rsid w:val="0D777A28"/>
    <w:rsid w:val="0DD8176C"/>
    <w:rsid w:val="0EEB7276"/>
    <w:rsid w:val="0F4E7F7D"/>
    <w:rsid w:val="0F5A5680"/>
    <w:rsid w:val="0FD541B5"/>
    <w:rsid w:val="0FE4089C"/>
    <w:rsid w:val="1001144E"/>
    <w:rsid w:val="10207B26"/>
    <w:rsid w:val="10DA35C4"/>
    <w:rsid w:val="114525FF"/>
    <w:rsid w:val="115E6C4B"/>
    <w:rsid w:val="117C1761"/>
    <w:rsid w:val="118440E5"/>
    <w:rsid w:val="11E00A63"/>
    <w:rsid w:val="122C0D99"/>
    <w:rsid w:val="13294F44"/>
    <w:rsid w:val="14127B7A"/>
    <w:rsid w:val="142F2A6F"/>
    <w:rsid w:val="143E19BE"/>
    <w:rsid w:val="14D65F0D"/>
    <w:rsid w:val="150F3CC6"/>
    <w:rsid w:val="153E071F"/>
    <w:rsid w:val="15D72FB9"/>
    <w:rsid w:val="16AE750E"/>
    <w:rsid w:val="16CB4564"/>
    <w:rsid w:val="176276C5"/>
    <w:rsid w:val="18150F13"/>
    <w:rsid w:val="18EE62E8"/>
    <w:rsid w:val="197113F3"/>
    <w:rsid w:val="1BFB4FA4"/>
    <w:rsid w:val="1C16002F"/>
    <w:rsid w:val="1C1E6EE4"/>
    <w:rsid w:val="1CB25FAA"/>
    <w:rsid w:val="1CB26D23"/>
    <w:rsid w:val="1D37200B"/>
    <w:rsid w:val="1DD04BFC"/>
    <w:rsid w:val="1DE95D13"/>
    <w:rsid w:val="1EA41923"/>
    <w:rsid w:val="1FF40688"/>
    <w:rsid w:val="20895274"/>
    <w:rsid w:val="208A2D9A"/>
    <w:rsid w:val="20CD57E2"/>
    <w:rsid w:val="20E06E5E"/>
    <w:rsid w:val="21076199"/>
    <w:rsid w:val="21311DFD"/>
    <w:rsid w:val="213F5933"/>
    <w:rsid w:val="21BC3946"/>
    <w:rsid w:val="21EB7868"/>
    <w:rsid w:val="22535BFF"/>
    <w:rsid w:val="22D35427"/>
    <w:rsid w:val="22DF73CD"/>
    <w:rsid w:val="22E118A8"/>
    <w:rsid w:val="22EC1AEA"/>
    <w:rsid w:val="23425077"/>
    <w:rsid w:val="235078C9"/>
    <w:rsid w:val="23931F66"/>
    <w:rsid w:val="23C25A02"/>
    <w:rsid w:val="23D305B4"/>
    <w:rsid w:val="242B7AE5"/>
    <w:rsid w:val="243D44C5"/>
    <w:rsid w:val="25145328"/>
    <w:rsid w:val="259D3570"/>
    <w:rsid w:val="2604714B"/>
    <w:rsid w:val="26413EFB"/>
    <w:rsid w:val="27742F68"/>
    <w:rsid w:val="282669AC"/>
    <w:rsid w:val="28752F53"/>
    <w:rsid w:val="28AB6F01"/>
    <w:rsid w:val="28E92F97"/>
    <w:rsid w:val="295403E9"/>
    <w:rsid w:val="29657F00"/>
    <w:rsid w:val="2A3C7E97"/>
    <w:rsid w:val="2A6C05EF"/>
    <w:rsid w:val="2AB400F8"/>
    <w:rsid w:val="2ABC1DA2"/>
    <w:rsid w:val="2B2B6F28"/>
    <w:rsid w:val="2B2E7E0B"/>
    <w:rsid w:val="2BF808D8"/>
    <w:rsid w:val="2C0C554A"/>
    <w:rsid w:val="2C2C5E53"/>
    <w:rsid w:val="2C545A11"/>
    <w:rsid w:val="2CEB0874"/>
    <w:rsid w:val="2D087520"/>
    <w:rsid w:val="2D652BC5"/>
    <w:rsid w:val="2D746964"/>
    <w:rsid w:val="2D9B1845"/>
    <w:rsid w:val="2FEF6776"/>
    <w:rsid w:val="301E5020"/>
    <w:rsid w:val="30524990"/>
    <w:rsid w:val="30A269EE"/>
    <w:rsid w:val="30AE4883"/>
    <w:rsid w:val="30B5176D"/>
    <w:rsid w:val="31430B6A"/>
    <w:rsid w:val="317968BC"/>
    <w:rsid w:val="31853836"/>
    <w:rsid w:val="31DE6AA2"/>
    <w:rsid w:val="3203195A"/>
    <w:rsid w:val="32D06D32"/>
    <w:rsid w:val="32FA790B"/>
    <w:rsid w:val="3364747B"/>
    <w:rsid w:val="33995376"/>
    <w:rsid w:val="33BA52ED"/>
    <w:rsid w:val="33C83A4C"/>
    <w:rsid w:val="346B00A7"/>
    <w:rsid w:val="356B2D42"/>
    <w:rsid w:val="36A07C56"/>
    <w:rsid w:val="37020326"/>
    <w:rsid w:val="37E33064"/>
    <w:rsid w:val="382F62A9"/>
    <w:rsid w:val="38E6463F"/>
    <w:rsid w:val="38F372D7"/>
    <w:rsid w:val="39AA30AE"/>
    <w:rsid w:val="39D43902"/>
    <w:rsid w:val="3A154F27"/>
    <w:rsid w:val="3A6D0CCE"/>
    <w:rsid w:val="3AA3288E"/>
    <w:rsid w:val="3B3F4A55"/>
    <w:rsid w:val="3BF50106"/>
    <w:rsid w:val="3C1934F8"/>
    <w:rsid w:val="3CE533DA"/>
    <w:rsid w:val="3D956BAE"/>
    <w:rsid w:val="3E202D62"/>
    <w:rsid w:val="3E6B790F"/>
    <w:rsid w:val="3E75253C"/>
    <w:rsid w:val="3ECB6AB4"/>
    <w:rsid w:val="3F47554B"/>
    <w:rsid w:val="3FA3073A"/>
    <w:rsid w:val="3FAD623D"/>
    <w:rsid w:val="3FE67B95"/>
    <w:rsid w:val="40295CD4"/>
    <w:rsid w:val="41344930"/>
    <w:rsid w:val="41506B3A"/>
    <w:rsid w:val="416A2EBE"/>
    <w:rsid w:val="42467EFB"/>
    <w:rsid w:val="42DF2113"/>
    <w:rsid w:val="42FA7C62"/>
    <w:rsid w:val="430452E8"/>
    <w:rsid w:val="43792ACE"/>
    <w:rsid w:val="43883822"/>
    <w:rsid w:val="44E81CBA"/>
    <w:rsid w:val="461E170B"/>
    <w:rsid w:val="466C691A"/>
    <w:rsid w:val="466E19A9"/>
    <w:rsid w:val="4682397D"/>
    <w:rsid w:val="4693164F"/>
    <w:rsid w:val="47AE4495"/>
    <w:rsid w:val="48545311"/>
    <w:rsid w:val="48F51464"/>
    <w:rsid w:val="48FD25AA"/>
    <w:rsid w:val="4A0A1BB1"/>
    <w:rsid w:val="4A2319E6"/>
    <w:rsid w:val="4A7D2EA4"/>
    <w:rsid w:val="4B221C9D"/>
    <w:rsid w:val="4B755FCF"/>
    <w:rsid w:val="4B8D5D19"/>
    <w:rsid w:val="4BA85EAA"/>
    <w:rsid w:val="4C174044"/>
    <w:rsid w:val="4C6327F2"/>
    <w:rsid w:val="4CE11B5A"/>
    <w:rsid w:val="4DD40E26"/>
    <w:rsid w:val="4E3B5550"/>
    <w:rsid w:val="4E4603C7"/>
    <w:rsid w:val="4E7B594C"/>
    <w:rsid w:val="4F3B1580"/>
    <w:rsid w:val="4F7C2CDA"/>
    <w:rsid w:val="4FDD6193"/>
    <w:rsid w:val="523E560F"/>
    <w:rsid w:val="52EF6909"/>
    <w:rsid w:val="534704F3"/>
    <w:rsid w:val="537B019D"/>
    <w:rsid w:val="53963229"/>
    <w:rsid w:val="54347E3D"/>
    <w:rsid w:val="54756512"/>
    <w:rsid w:val="54882B71"/>
    <w:rsid w:val="550F3292"/>
    <w:rsid w:val="55990DAE"/>
    <w:rsid w:val="55BA31FE"/>
    <w:rsid w:val="55E27377"/>
    <w:rsid w:val="563B3C13"/>
    <w:rsid w:val="57B7551B"/>
    <w:rsid w:val="57CC624F"/>
    <w:rsid w:val="585F62DF"/>
    <w:rsid w:val="5878114F"/>
    <w:rsid w:val="58C479E2"/>
    <w:rsid w:val="5A265794"/>
    <w:rsid w:val="5ABD553F"/>
    <w:rsid w:val="5AC210F3"/>
    <w:rsid w:val="5BEC3B84"/>
    <w:rsid w:val="5C327635"/>
    <w:rsid w:val="5C7659A5"/>
    <w:rsid w:val="5D92680F"/>
    <w:rsid w:val="5DFE20F6"/>
    <w:rsid w:val="5E043FFD"/>
    <w:rsid w:val="5E331278"/>
    <w:rsid w:val="5ED41333"/>
    <w:rsid w:val="5EDF5A84"/>
    <w:rsid w:val="5F22472F"/>
    <w:rsid w:val="5F933D87"/>
    <w:rsid w:val="5FD06392"/>
    <w:rsid w:val="604A33D1"/>
    <w:rsid w:val="60575AEE"/>
    <w:rsid w:val="61241E74"/>
    <w:rsid w:val="61493634"/>
    <w:rsid w:val="615F2EAC"/>
    <w:rsid w:val="617A61AD"/>
    <w:rsid w:val="617C358B"/>
    <w:rsid w:val="61AF16FF"/>
    <w:rsid w:val="62265778"/>
    <w:rsid w:val="635927D4"/>
    <w:rsid w:val="64300B2F"/>
    <w:rsid w:val="647520F7"/>
    <w:rsid w:val="64C01EB3"/>
    <w:rsid w:val="65420B1A"/>
    <w:rsid w:val="654C7BEB"/>
    <w:rsid w:val="65921AA2"/>
    <w:rsid w:val="65F77B57"/>
    <w:rsid w:val="6603474E"/>
    <w:rsid w:val="67C1666E"/>
    <w:rsid w:val="680756B6"/>
    <w:rsid w:val="686E1C26"/>
    <w:rsid w:val="69B61AD7"/>
    <w:rsid w:val="69C841B1"/>
    <w:rsid w:val="6A397F2B"/>
    <w:rsid w:val="6A3F7D1E"/>
    <w:rsid w:val="6A4E3B9E"/>
    <w:rsid w:val="6A841BD5"/>
    <w:rsid w:val="6A9C7BD0"/>
    <w:rsid w:val="6AF723A7"/>
    <w:rsid w:val="6BA51B8D"/>
    <w:rsid w:val="6BA7508D"/>
    <w:rsid w:val="6BAE3435"/>
    <w:rsid w:val="6BBF2F52"/>
    <w:rsid w:val="6C3F5DB4"/>
    <w:rsid w:val="6C54385C"/>
    <w:rsid w:val="6D850743"/>
    <w:rsid w:val="6DD62748"/>
    <w:rsid w:val="6DF40E20"/>
    <w:rsid w:val="6DFF1C9E"/>
    <w:rsid w:val="6FA0300D"/>
    <w:rsid w:val="6FAD1286"/>
    <w:rsid w:val="6FAF4FFE"/>
    <w:rsid w:val="6FDB73EA"/>
    <w:rsid w:val="700F3CEF"/>
    <w:rsid w:val="70A72FD8"/>
    <w:rsid w:val="70CB539F"/>
    <w:rsid w:val="71320B73"/>
    <w:rsid w:val="718030F6"/>
    <w:rsid w:val="71A36DE5"/>
    <w:rsid w:val="71A92306"/>
    <w:rsid w:val="722103D4"/>
    <w:rsid w:val="724A54B2"/>
    <w:rsid w:val="72D20F50"/>
    <w:rsid w:val="73C53E40"/>
    <w:rsid w:val="740428BC"/>
    <w:rsid w:val="74312486"/>
    <w:rsid w:val="74A6497E"/>
    <w:rsid w:val="74D774D1"/>
    <w:rsid w:val="752D4185"/>
    <w:rsid w:val="75D752AF"/>
    <w:rsid w:val="76982A88"/>
    <w:rsid w:val="793F73F3"/>
    <w:rsid w:val="7A4145B8"/>
    <w:rsid w:val="7AED36CF"/>
    <w:rsid w:val="7C8415C1"/>
    <w:rsid w:val="7C92616D"/>
    <w:rsid w:val="7D0A2ED9"/>
    <w:rsid w:val="7D32101D"/>
    <w:rsid w:val="7DD65E4C"/>
    <w:rsid w:val="7E052AF5"/>
    <w:rsid w:val="7E2867B6"/>
    <w:rsid w:val="7E7C2E97"/>
    <w:rsid w:val="7FA84887"/>
    <w:rsid w:val="7FD50AB1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" w:cs="仿宋"/>
      <w:snapToGrid w:val="0"/>
      <w:color w:val="000000"/>
      <w:sz w:val="32"/>
      <w:szCs w:val="32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autoSpaceDE/>
      <w:autoSpaceDN/>
      <w:spacing w:before="240" w:after="170" w:line="360" w:lineRule="auto"/>
      <w:ind w:firstLine="420" w:firstLineChars="200"/>
      <w:outlineLvl w:val="3"/>
    </w:pPr>
    <w:rPr>
      <w:rFonts w:eastAsia="黑体"/>
      <w:spacing w:val="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del1"/>
    <w:qFormat/>
    <w:uiPriority w:val="0"/>
    <w:rPr>
      <w:u w:val="single"/>
    </w:rPr>
  </w:style>
  <w:style w:type="paragraph" w:customStyle="1" w:styleId="12">
    <w:name w:val="Default"/>
    <w:link w:val="13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13">
    <w:name w:val="Default Char"/>
    <w:link w:val="12"/>
    <w:qFormat/>
    <w:uiPriority w:val="0"/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13</Pages>
  <Words>1352</Words>
  <Characters>1400</Characters>
  <Lines>26</Lines>
  <Paragraphs>7</Paragraphs>
  <TotalTime>0</TotalTime>
  <ScaleCrop>false</ScaleCrop>
  <LinksUpToDate>false</LinksUpToDate>
  <CharactersWithSpaces>1611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2025-04-27T02:08:00Z</dcterms:created>
  <dc:creator>婧妍曦</dc:creator>
  <cp:lastModifiedBy>北京-Lyy 云燕</cp:lastModifiedBy>
  <cp:lastPrinted>2026-05-09T06:28:00Z</cp:lastPrinted>
  <dcterms:modified xsi:type="dcterms:W3CDTF">2026-05-13T08:05:10Z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8B61A351FEDC47CD82BF91DEBF37B226_13</vt:lpwstr>
  </property>
  <property fmtid="{D5CDD505-2E9C-101B-9397-08002B2CF9AE}" pid="4" name="KSOTemplateDocerSaveRecord">
    <vt:lpwstr>eyJoZGlkIjoiZjEwMDIwMWRhMmFlNzMzNmZhOGIwOTUxOTlhMjQ0YWEiLCJ1c2VySWQiOiI1NTQ2MjMzNDUifQ==</vt:lpwstr>
  </property>
</Properties>
</file>